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6D" w:rsidRPr="0068356D" w:rsidRDefault="0068356D" w:rsidP="0068356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68356D">
        <w:rPr>
          <w:rFonts w:ascii="標楷體" w:eastAsia="標楷體" w:hAnsi="標楷體" w:hint="eastAsia"/>
          <w:b/>
          <w:sz w:val="36"/>
          <w:szCs w:val="36"/>
          <w:lang w:eastAsia="zh-HK"/>
        </w:rPr>
        <w:t>嘉義市私立</w:t>
      </w:r>
      <w:r w:rsidR="005C1AB5" w:rsidRPr="0068356D">
        <w:rPr>
          <w:rFonts w:ascii="標楷體" w:eastAsia="標楷體" w:hAnsi="標楷體" w:hint="eastAsia"/>
          <w:b/>
          <w:sz w:val="36"/>
          <w:szCs w:val="36"/>
        </w:rPr>
        <w:t>輔仁</w:t>
      </w:r>
      <w:r w:rsidRPr="0068356D">
        <w:rPr>
          <w:rFonts w:ascii="標楷體" w:eastAsia="標楷體" w:hAnsi="標楷體" w:hint="eastAsia"/>
          <w:b/>
          <w:sz w:val="36"/>
          <w:szCs w:val="36"/>
          <w:lang w:eastAsia="zh-HK"/>
        </w:rPr>
        <w:t>高級</w:t>
      </w:r>
      <w:r w:rsidR="005C1AB5" w:rsidRPr="0068356D">
        <w:rPr>
          <w:rFonts w:ascii="標楷體" w:eastAsia="標楷體" w:hAnsi="標楷體" w:hint="eastAsia"/>
          <w:b/>
          <w:sz w:val="36"/>
          <w:szCs w:val="36"/>
        </w:rPr>
        <w:t>中學</w:t>
      </w:r>
    </w:p>
    <w:p w:rsidR="009D7591" w:rsidRPr="0068356D" w:rsidRDefault="002364D8" w:rsidP="0068356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114</w:t>
      </w:r>
      <w:bookmarkStart w:id="0" w:name="_GoBack"/>
      <w:bookmarkEnd w:id="0"/>
      <w:r w:rsidR="001363DB" w:rsidRPr="0068356D">
        <w:rPr>
          <w:rFonts w:ascii="標楷體" w:eastAsia="標楷體" w:hAnsi="標楷體" w:hint="eastAsia"/>
          <w:b/>
          <w:sz w:val="36"/>
          <w:szCs w:val="36"/>
        </w:rPr>
        <w:t>年</w:t>
      </w:r>
      <w:r w:rsidR="005C1AB5" w:rsidRPr="0068356D">
        <w:rPr>
          <w:rFonts w:ascii="標楷體" w:eastAsia="標楷體" w:hAnsi="標楷體" w:hint="eastAsia"/>
          <w:b/>
          <w:sz w:val="36"/>
          <w:szCs w:val="36"/>
        </w:rPr>
        <w:t>日本教育旅行需求</w:t>
      </w:r>
      <w:r w:rsidR="001363DB" w:rsidRPr="0068356D">
        <w:rPr>
          <w:rFonts w:ascii="標楷體" w:eastAsia="標楷體" w:hAnsi="標楷體" w:hint="eastAsia"/>
          <w:b/>
          <w:sz w:val="36"/>
          <w:szCs w:val="36"/>
        </w:rPr>
        <w:t>說明</w:t>
      </w:r>
    </w:p>
    <w:p w:rsidR="005C1AB5" w:rsidRPr="00915CDD" w:rsidRDefault="005C1AB5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日期</w:t>
      </w:r>
      <w:r w:rsidR="00CD29B4">
        <w:rPr>
          <w:rFonts w:ascii="標楷體" w:eastAsia="標楷體" w:hAnsi="標楷體" w:hint="eastAsia"/>
          <w:sz w:val="28"/>
          <w:szCs w:val="28"/>
        </w:rPr>
        <w:t>:202</w:t>
      </w:r>
      <w:r w:rsidR="00CD29B4">
        <w:rPr>
          <w:rFonts w:ascii="標楷體" w:eastAsia="標楷體" w:hAnsi="標楷體"/>
          <w:sz w:val="28"/>
          <w:szCs w:val="28"/>
        </w:rPr>
        <w:t>5</w:t>
      </w:r>
      <w:r w:rsidRPr="00915CDD">
        <w:rPr>
          <w:rFonts w:ascii="標楷體" w:eastAsia="標楷體" w:hAnsi="標楷體" w:hint="eastAsia"/>
          <w:sz w:val="28"/>
          <w:szCs w:val="28"/>
        </w:rPr>
        <w:t>年04月</w:t>
      </w:r>
      <w:r w:rsidR="000C16AC">
        <w:rPr>
          <w:rFonts w:ascii="標楷體" w:eastAsia="標楷體" w:hAnsi="標楷體"/>
          <w:sz w:val="28"/>
          <w:szCs w:val="28"/>
        </w:rPr>
        <w:t>16</w:t>
      </w:r>
      <w:r w:rsidRPr="00915CDD">
        <w:rPr>
          <w:rFonts w:ascii="標楷體" w:eastAsia="標楷體" w:hAnsi="標楷體" w:hint="eastAsia"/>
          <w:sz w:val="28"/>
          <w:szCs w:val="28"/>
        </w:rPr>
        <w:t>日-</w:t>
      </w:r>
      <w:r w:rsidR="000C16AC">
        <w:rPr>
          <w:rFonts w:ascii="標楷體" w:eastAsia="標楷體" w:hAnsi="標楷體"/>
          <w:sz w:val="28"/>
          <w:szCs w:val="28"/>
        </w:rPr>
        <w:t>22</w:t>
      </w:r>
      <w:r w:rsidRPr="00915CDD">
        <w:rPr>
          <w:rFonts w:ascii="標楷體" w:eastAsia="標楷體" w:hAnsi="標楷體" w:hint="eastAsia"/>
          <w:sz w:val="28"/>
          <w:szCs w:val="28"/>
        </w:rPr>
        <w:t>日</w:t>
      </w:r>
    </w:p>
    <w:p w:rsidR="005C1AB5" w:rsidRPr="00915CDD" w:rsidRDefault="005C1AB5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交流學校:</w:t>
      </w:r>
      <w:r w:rsidR="000C16AC">
        <w:rPr>
          <w:rFonts w:ascii="標楷體" w:eastAsia="標楷體" w:hAnsi="標楷體" w:hint="eastAsia"/>
          <w:sz w:val="28"/>
          <w:szCs w:val="28"/>
        </w:rPr>
        <w:t>京都府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 xml:space="preserve"> </w:t>
      </w:r>
      <w:r w:rsidR="000C16AC">
        <w:rPr>
          <w:rFonts w:ascii="標楷體" w:eastAsia="標楷體" w:hAnsi="標楷體" w:hint="eastAsia"/>
          <w:sz w:val="28"/>
          <w:szCs w:val="28"/>
        </w:rPr>
        <w:t>龍谷大學附屬高校</w:t>
      </w:r>
      <w:r w:rsidR="00BF2CF2" w:rsidRPr="00915CDD">
        <w:rPr>
          <w:rFonts w:ascii="標楷體" w:eastAsia="標楷體" w:hAnsi="標楷體" w:hint="eastAsia"/>
          <w:sz w:val="28"/>
          <w:szCs w:val="28"/>
        </w:rPr>
        <w:t>(預計排在4/</w:t>
      </w:r>
      <w:r w:rsidR="000C16AC">
        <w:rPr>
          <w:rFonts w:ascii="標楷體" w:eastAsia="標楷體" w:hAnsi="標楷體" w:hint="eastAsia"/>
          <w:sz w:val="28"/>
          <w:szCs w:val="28"/>
        </w:rPr>
        <w:t>17</w:t>
      </w:r>
      <w:r w:rsidR="00BF2CF2" w:rsidRPr="00915CDD">
        <w:rPr>
          <w:rFonts w:ascii="標楷體" w:eastAsia="標楷體" w:hAnsi="標楷體" w:hint="eastAsia"/>
          <w:sz w:val="28"/>
          <w:szCs w:val="28"/>
        </w:rPr>
        <w:t>)</w:t>
      </w:r>
    </w:p>
    <w:p w:rsidR="004111ED" w:rsidRPr="00915CDD" w:rsidRDefault="005225C2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需求說明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:學校交流</w:t>
      </w:r>
      <w:r>
        <w:rPr>
          <w:rFonts w:ascii="標楷體" w:eastAsia="標楷體" w:hAnsi="標楷體" w:hint="eastAsia"/>
          <w:sz w:val="28"/>
          <w:szCs w:val="28"/>
        </w:rPr>
        <w:t>(已排定</w:t>
      </w:r>
      <w:r w:rsidR="000C16AC">
        <w:rPr>
          <w:rFonts w:ascii="標楷體" w:eastAsia="標楷體" w:hAnsi="標楷體" w:hint="eastAsia"/>
          <w:sz w:val="28"/>
          <w:szCs w:val="28"/>
        </w:rPr>
        <w:t>京都府 龍谷大學附屬高校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需安排至少一日</w:t>
      </w:r>
      <w:r w:rsidR="004111ED" w:rsidRPr="00915CDD">
        <w:rPr>
          <w:rFonts w:ascii="標楷體" w:eastAsia="標楷體" w:hAnsi="標楷體" w:hint="eastAsia"/>
          <w:sz w:val="28"/>
          <w:szCs w:val="28"/>
        </w:rPr>
        <w:t>接待家庭、遊樂園至少一間</w:t>
      </w:r>
      <w:r>
        <w:rPr>
          <w:rFonts w:ascii="標楷體" w:eastAsia="標楷體" w:hAnsi="標楷體" w:hint="eastAsia"/>
          <w:sz w:val="28"/>
          <w:szCs w:val="28"/>
        </w:rPr>
        <w:t>、學生</w:t>
      </w:r>
      <w:r w:rsidR="000C16AC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日餐食無自費餐。</w:t>
      </w:r>
    </w:p>
    <w:p w:rsidR="00BF2CF2" w:rsidRPr="00915CDD" w:rsidRDefault="00BF2CF2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人數:</w:t>
      </w:r>
      <w:r w:rsidR="001D0B11" w:rsidRPr="00915CDD">
        <w:rPr>
          <w:rFonts w:ascii="標楷體" w:eastAsia="標楷體" w:hAnsi="標楷體" w:hint="eastAsia"/>
          <w:sz w:val="28"/>
          <w:szCs w:val="28"/>
        </w:rPr>
        <w:t>40</w:t>
      </w:r>
      <w:r w:rsidRPr="00915CDD">
        <w:rPr>
          <w:rFonts w:ascii="標楷體" w:eastAsia="標楷體" w:hAnsi="標楷體" w:hint="eastAsia"/>
          <w:sz w:val="28"/>
          <w:szCs w:val="28"/>
        </w:rPr>
        <w:t>人</w:t>
      </w:r>
      <w:r w:rsidR="001D0B11" w:rsidRPr="00915CDD">
        <w:rPr>
          <w:rFonts w:ascii="標楷體" w:eastAsia="標楷體" w:hAnsi="標楷體" w:hint="eastAsia"/>
          <w:sz w:val="28"/>
          <w:szCs w:val="28"/>
        </w:rPr>
        <w:t>為上限</w:t>
      </w:r>
      <w:r w:rsidR="00F63D85" w:rsidRPr="00915CDD">
        <w:rPr>
          <w:rFonts w:ascii="標楷體" w:eastAsia="標楷體" w:hAnsi="標楷體" w:hint="eastAsia"/>
          <w:sz w:val="28"/>
          <w:szCs w:val="28"/>
        </w:rPr>
        <w:t>(含帶隊教師2人)</w:t>
      </w:r>
    </w:p>
    <w:p w:rsidR="001D0B11" w:rsidRPr="00915CDD" w:rsidRDefault="001D0B11" w:rsidP="00BF2C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15CDD">
        <w:rPr>
          <w:rFonts w:ascii="標楷體" w:eastAsia="標楷體" w:hAnsi="標楷體" w:hint="eastAsia"/>
          <w:sz w:val="28"/>
          <w:szCs w:val="28"/>
        </w:rPr>
        <w:t>預算:新台幣</w:t>
      </w:r>
      <w:r w:rsidR="000C16AC">
        <w:rPr>
          <w:rFonts w:ascii="標楷體" w:eastAsia="標楷體" w:hAnsi="標楷體" w:hint="eastAsia"/>
          <w:sz w:val="28"/>
          <w:szCs w:val="28"/>
        </w:rPr>
        <w:t>65,</w:t>
      </w:r>
      <w:r w:rsidR="000C16AC">
        <w:rPr>
          <w:rFonts w:ascii="標楷體" w:eastAsia="標楷體" w:hAnsi="標楷體"/>
          <w:sz w:val="28"/>
          <w:szCs w:val="28"/>
        </w:rPr>
        <w:t>000</w:t>
      </w:r>
      <w:r w:rsidRPr="00915CDD">
        <w:rPr>
          <w:rFonts w:ascii="標楷體" w:eastAsia="標楷體" w:hAnsi="標楷體" w:hint="eastAsia"/>
          <w:sz w:val="28"/>
          <w:szCs w:val="28"/>
        </w:rPr>
        <w:t>元</w:t>
      </w:r>
      <w:r w:rsidR="00915CDD" w:rsidRPr="00915CDD">
        <w:rPr>
          <w:rFonts w:ascii="標楷體" w:eastAsia="標楷體" w:hAnsi="標楷體" w:hint="eastAsia"/>
          <w:sz w:val="28"/>
          <w:szCs w:val="28"/>
        </w:rPr>
        <w:t>(含)以下</w:t>
      </w:r>
    </w:p>
    <w:p w:rsidR="006C3E3B" w:rsidRPr="006C3E3B" w:rsidRDefault="005225C2" w:rsidP="006C3E3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預算單價分析</w:t>
      </w:r>
      <w:r w:rsidR="00E72B93" w:rsidRPr="00915CDD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3543"/>
        <w:gridCol w:w="2631"/>
      </w:tblGrid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543" w:type="dxa"/>
            <w:vAlign w:val="center"/>
          </w:tcPr>
          <w:p w:rsidR="00E72B93" w:rsidRPr="006C3E3B" w:rsidRDefault="00E72B93" w:rsidP="001363D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細目</w:t>
            </w:r>
          </w:p>
        </w:tc>
        <w:tc>
          <w:tcPr>
            <w:tcW w:w="2631" w:type="dxa"/>
            <w:vAlign w:val="center"/>
          </w:tcPr>
          <w:p w:rsidR="00E72B93" w:rsidRPr="006C3E3B" w:rsidRDefault="00E72B93" w:rsidP="001363D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價格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交通費</w:t>
            </w:r>
          </w:p>
        </w:tc>
        <w:tc>
          <w:tcPr>
            <w:tcW w:w="3543" w:type="dxa"/>
            <w:vAlign w:val="center"/>
          </w:tcPr>
          <w:p w:rsidR="00E72B93" w:rsidRPr="006C3E3B" w:rsidRDefault="00E72B93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機票、接駁巴士</w:t>
            </w:r>
          </w:p>
        </w:tc>
        <w:tc>
          <w:tcPr>
            <w:tcW w:w="2631" w:type="dxa"/>
            <w:vAlign w:val="center"/>
          </w:tcPr>
          <w:p w:rsidR="00E72B93" w:rsidRPr="006C3E3B" w:rsidRDefault="00240E4E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機票15000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240E4E" w:rsidRPr="006C3E3B" w:rsidRDefault="00240E4E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交通1</w:t>
            </w:r>
            <w:r w:rsidR="00873A80">
              <w:rPr>
                <w:rFonts w:ascii="標楷體" w:eastAsia="標楷體" w:hAnsi="標楷體"/>
                <w:sz w:val="26"/>
                <w:szCs w:val="26"/>
              </w:rPr>
              <w:t>75</w:t>
            </w: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餐食費</w:t>
            </w:r>
          </w:p>
        </w:tc>
        <w:tc>
          <w:tcPr>
            <w:tcW w:w="3543" w:type="dxa"/>
            <w:vAlign w:val="center"/>
          </w:tcPr>
          <w:p w:rsidR="00E72B93" w:rsidRPr="006C3E3B" w:rsidRDefault="00E72B93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六日所有餐食(無自費)</w:t>
            </w:r>
          </w:p>
        </w:tc>
        <w:tc>
          <w:tcPr>
            <w:tcW w:w="2631" w:type="dxa"/>
            <w:vAlign w:val="center"/>
          </w:tcPr>
          <w:p w:rsidR="00E72B93" w:rsidRPr="006C3E3B" w:rsidRDefault="00297293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250元/餐*</w:t>
            </w:r>
            <w:r w:rsidR="00402573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餐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E72B93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住宿費</w:t>
            </w:r>
          </w:p>
        </w:tc>
        <w:tc>
          <w:tcPr>
            <w:tcW w:w="3543" w:type="dxa"/>
            <w:vAlign w:val="center"/>
          </w:tcPr>
          <w:p w:rsidR="00E72B93" w:rsidRPr="006C3E3B" w:rsidRDefault="005A5B10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飯店及HOMESTAY費用</w:t>
            </w:r>
          </w:p>
        </w:tc>
        <w:tc>
          <w:tcPr>
            <w:tcW w:w="2631" w:type="dxa"/>
            <w:vAlign w:val="center"/>
          </w:tcPr>
          <w:p w:rsidR="00E72B93" w:rsidRPr="006C3E3B" w:rsidRDefault="00402573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297293" w:rsidRPr="006C3E3B">
              <w:rPr>
                <w:rFonts w:ascii="標楷體" w:eastAsia="標楷體" w:hAnsi="標楷體" w:hint="eastAsia"/>
                <w:sz w:val="26"/>
                <w:szCs w:val="26"/>
              </w:rPr>
              <w:t>日*3000/日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5A5B10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體驗及門票</w:t>
            </w:r>
          </w:p>
        </w:tc>
        <w:tc>
          <w:tcPr>
            <w:tcW w:w="3543" w:type="dxa"/>
            <w:vAlign w:val="center"/>
          </w:tcPr>
          <w:p w:rsidR="00E72B93" w:rsidRPr="006C3E3B" w:rsidRDefault="005A5B10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樂園及行程門票及體驗費用</w:t>
            </w:r>
          </w:p>
        </w:tc>
        <w:tc>
          <w:tcPr>
            <w:tcW w:w="2631" w:type="dxa"/>
            <w:vAlign w:val="center"/>
          </w:tcPr>
          <w:p w:rsidR="00E72B93" w:rsidRPr="006C3E3B" w:rsidRDefault="00873A80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000元/人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5A5B10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保險費</w:t>
            </w:r>
          </w:p>
        </w:tc>
        <w:tc>
          <w:tcPr>
            <w:tcW w:w="3543" w:type="dxa"/>
            <w:vAlign w:val="center"/>
          </w:tcPr>
          <w:p w:rsidR="00E72B93" w:rsidRPr="006C3E3B" w:rsidRDefault="00BF2CF2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旅平險</w:t>
            </w:r>
          </w:p>
        </w:tc>
        <w:tc>
          <w:tcPr>
            <w:tcW w:w="2631" w:type="dxa"/>
            <w:vAlign w:val="center"/>
          </w:tcPr>
          <w:p w:rsidR="00E72B93" w:rsidRPr="006C3E3B" w:rsidRDefault="00D3721A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1000元/人</w:t>
            </w:r>
          </w:p>
        </w:tc>
      </w:tr>
      <w:tr w:rsidR="00E72B93" w:rsidRPr="006C3E3B" w:rsidTr="006C3E3B">
        <w:trPr>
          <w:trHeight w:val="737"/>
        </w:trPr>
        <w:tc>
          <w:tcPr>
            <w:tcW w:w="1843" w:type="dxa"/>
            <w:vAlign w:val="center"/>
          </w:tcPr>
          <w:p w:rsidR="00E72B93" w:rsidRPr="006C3E3B" w:rsidRDefault="00BF2CF2" w:rsidP="00F63D8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行政事務費</w:t>
            </w:r>
          </w:p>
        </w:tc>
        <w:tc>
          <w:tcPr>
            <w:tcW w:w="3543" w:type="dxa"/>
            <w:vAlign w:val="center"/>
          </w:tcPr>
          <w:p w:rsidR="00E72B93" w:rsidRPr="006C3E3B" w:rsidRDefault="00BF2CF2" w:rsidP="00915CD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3E3B">
              <w:rPr>
                <w:rFonts w:ascii="標楷體" w:eastAsia="標楷體" w:hAnsi="標楷體" w:hint="eastAsia"/>
                <w:sz w:val="26"/>
                <w:szCs w:val="26"/>
              </w:rPr>
              <w:t>各項雜費</w:t>
            </w:r>
          </w:p>
        </w:tc>
        <w:tc>
          <w:tcPr>
            <w:tcW w:w="2631" w:type="dxa"/>
            <w:vAlign w:val="center"/>
          </w:tcPr>
          <w:p w:rsidR="00E72B93" w:rsidRPr="006C3E3B" w:rsidRDefault="00726D18" w:rsidP="0062368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73A80">
              <w:rPr>
                <w:rFonts w:ascii="標楷體" w:eastAsia="標楷體" w:hAnsi="標楷體"/>
                <w:sz w:val="26"/>
                <w:szCs w:val="26"/>
              </w:rPr>
              <w:t>250</w:t>
            </w:r>
            <w:r w:rsidR="00D3721A" w:rsidRPr="006C3E3B">
              <w:rPr>
                <w:rFonts w:ascii="標楷體" w:eastAsia="標楷體" w:hAnsi="標楷體" w:hint="eastAsia"/>
                <w:sz w:val="26"/>
                <w:szCs w:val="26"/>
              </w:rPr>
              <w:t>元/人</w:t>
            </w:r>
          </w:p>
        </w:tc>
      </w:tr>
    </w:tbl>
    <w:p w:rsidR="00E72B93" w:rsidRPr="006C3E3B" w:rsidRDefault="003665FE" w:rsidP="003665FE">
      <w:pPr>
        <w:pStyle w:val="a3"/>
        <w:ind w:leftChars="0"/>
        <w:jc w:val="right"/>
        <w:rPr>
          <w:rFonts w:ascii="標楷體" w:eastAsia="標楷體" w:hAnsi="標楷體"/>
          <w:sz w:val="28"/>
        </w:rPr>
      </w:pPr>
      <w:r w:rsidRPr="006C3E3B">
        <w:rPr>
          <w:rFonts w:ascii="標楷體" w:eastAsia="標楷體" w:hAnsi="標楷體" w:hint="eastAsia"/>
          <w:sz w:val="28"/>
        </w:rPr>
        <w:t>合計</w:t>
      </w:r>
      <w:r w:rsidR="00873A80">
        <w:rPr>
          <w:rFonts w:ascii="標楷體" w:eastAsia="標楷體" w:hAnsi="標楷體"/>
          <w:sz w:val="28"/>
        </w:rPr>
        <w:t>65</w:t>
      </w:r>
      <w:r w:rsidRPr="006C3E3B">
        <w:rPr>
          <w:rFonts w:ascii="標楷體" w:eastAsia="標楷體" w:hAnsi="標楷體" w:hint="eastAsia"/>
          <w:sz w:val="28"/>
        </w:rPr>
        <w:t>,000元</w:t>
      </w:r>
    </w:p>
    <w:sectPr w:rsidR="00E72B93" w:rsidRPr="006C3E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DA" w:rsidRDefault="005957DA" w:rsidP="001D0B11">
      <w:r>
        <w:separator/>
      </w:r>
    </w:p>
  </w:endnote>
  <w:endnote w:type="continuationSeparator" w:id="0">
    <w:p w:rsidR="005957DA" w:rsidRDefault="005957DA" w:rsidP="001D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DA" w:rsidRDefault="005957DA" w:rsidP="001D0B11">
      <w:r>
        <w:separator/>
      </w:r>
    </w:p>
  </w:footnote>
  <w:footnote w:type="continuationSeparator" w:id="0">
    <w:p w:rsidR="005957DA" w:rsidRDefault="005957DA" w:rsidP="001D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6BF"/>
    <w:multiLevelType w:val="hybridMultilevel"/>
    <w:tmpl w:val="314230E0"/>
    <w:lvl w:ilvl="0" w:tplc="7D32507C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B5"/>
    <w:rsid w:val="00077E00"/>
    <w:rsid w:val="000C16AC"/>
    <w:rsid w:val="00130264"/>
    <w:rsid w:val="001363DB"/>
    <w:rsid w:val="001D0B11"/>
    <w:rsid w:val="001E3752"/>
    <w:rsid w:val="002364D8"/>
    <w:rsid w:val="00240E4E"/>
    <w:rsid w:val="00297293"/>
    <w:rsid w:val="003665FE"/>
    <w:rsid w:val="00402573"/>
    <w:rsid w:val="004111ED"/>
    <w:rsid w:val="005225C2"/>
    <w:rsid w:val="005574D8"/>
    <w:rsid w:val="005957DA"/>
    <w:rsid w:val="005A5B10"/>
    <w:rsid w:val="005C1AB5"/>
    <w:rsid w:val="005D5EB8"/>
    <w:rsid w:val="00600458"/>
    <w:rsid w:val="00623687"/>
    <w:rsid w:val="0068356D"/>
    <w:rsid w:val="006C3E3B"/>
    <w:rsid w:val="00726D18"/>
    <w:rsid w:val="00873A80"/>
    <w:rsid w:val="00915CDD"/>
    <w:rsid w:val="009A0FB5"/>
    <w:rsid w:val="009B4D1E"/>
    <w:rsid w:val="009D7591"/>
    <w:rsid w:val="00A37D9C"/>
    <w:rsid w:val="00BF2CF2"/>
    <w:rsid w:val="00C63A61"/>
    <w:rsid w:val="00CD29B4"/>
    <w:rsid w:val="00D3721A"/>
    <w:rsid w:val="00DD3C3C"/>
    <w:rsid w:val="00E72B93"/>
    <w:rsid w:val="00F63D85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AD4F"/>
  <w15:chartTrackingRefBased/>
  <w15:docId w15:val="{2FB8D8CB-E764-4E97-834A-185BC78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B5"/>
    <w:pPr>
      <w:ind w:leftChars="200" w:left="480"/>
    </w:pPr>
  </w:style>
  <w:style w:type="table" w:styleId="a4">
    <w:name w:val="Table Grid"/>
    <w:basedOn w:val="a1"/>
    <w:uiPriority w:val="39"/>
    <w:rsid w:val="00E7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B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5</cp:revision>
  <dcterms:created xsi:type="dcterms:W3CDTF">2024-12-19T13:22:00Z</dcterms:created>
  <dcterms:modified xsi:type="dcterms:W3CDTF">2025-02-26T02:51:00Z</dcterms:modified>
</cp:coreProperties>
</file>