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CD" w:rsidRDefault="0004343B" w:rsidP="007A593D">
      <w:pPr>
        <w:spacing w:line="240" w:lineRule="atLeast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嘉義市天主教輔仁中學</w:t>
      </w:r>
      <w:r>
        <w:rPr>
          <w:rFonts w:ascii="標楷體" w:eastAsia="標楷體" w:hAnsi="標楷體" w:cs="標楷體"/>
          <w:b/>
          <w:sz w:val="40"/>
          <w:szCs w:val="40"/>
        </w:rPr>
        <w:t xml:space="preserve">  ~</w:t>
      </w:r>
      <w:r>
        <w:rPr>
          <w:rFonts w:ascii="標楷體" w:eastAsia="標楷體" w:hAnsi="標楷體" w:cs="標楷體"/>
          <w:b/>
          <w:sz w:val="40"/>
          <w:szCs w:val="40"/>
        </w:rPr>
        <w:t>培育未來領袖的搖籃</w:t>
      </w:r>
      <w:r>
        <w:rPr>
          <w:rFonts w:ascii="標楷體" w:eastAsia="標楷體" w:hAnsi="標楷體" w:cs="標楷體"/>
          <w:b/>
          <w:sz w:val="40"/>
          <w:szCs w:val="40"/>
        </w:rPr>
        <w:t>~</w:t>
      </w:r>
    </w:p>
    <w:p w:rsidR="00107DCD" w:rsidRDefault="0004343B" w:rsidP="007A593D">
      <w:pPr>
        <w:spacing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輔仁中學秉持基督的仁愛精神，服膺聖美善真的校訓，我們培育：熱愛生命、</w:t>
      </w:r>
    </w:p>
    <w:p w:rsidR="00107DCD" w:rsidRDefault="0004343B" w:rsidP="007A593D">
      <w:pPr>
        <w:spacing w:after="120" w:line="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尊重關懷、感恩惜福、負責服務、創新卓越、放眼世界的青年。</w:t>
      </w:r>
    </w:p>
    <w:p w:rsidR="00107DCD" w:rsidRPr="0057404C" w:rsidRDefault="0004343B">
      <w:pPr>
        <w:numPr>
          <w:ilvl w:val="0"/>
          <w:numId w:val="4"/>
        </w:numPr>
        <w:rPr>
          <w:rFonts w:ascii="標楷體" w:eastAsia="標楷體" w:hAnsi="標楷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招生別與入學管道：</w:t>
      </w:r>
    </w:p>
    <w:p w:rsidR="00107DCD" w:rsidRPr="0057404C" w:rsidRDefault="0004343B">
      <w:pPr>
        <w:numPr>
          <w:ilvl w:val="0"/>
          <w:numId w:val="3"/>
        </w:numPr>
        <w:rPr>
          <w:rFonts w:ascii="標楷體" w:eastAsia="標楷體" w:hAnsi="標楷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普通科</w:t>
      </w:r>
      <w:r w:rsidRPr="0057404C">
        <w:rPr>
          <w:rFonts w:ascii="標楷體" w:eastAsia="標楷體" w:hAnsi="標楷體" w:cs="標楷體"/>
          <w:b/>
          <w:sz w:val="28"/>
          <w:szCs w:val="26"/>
        </w:rPr>
        <w:t>6</w:t>
      </w:r>
      <w:r w:rsidRPr="0057404C">
        <w:rPr>
          <w:rFonts w:ascii="標楷體" w:eastAsia="標楷體" w:hAnsi="標楷體" w:cs="標楷體"/>
          <w:b/>
          <w:sz w:val="28"/>
          <w:szCs w:val="26"/>
        </w:rPr>
        <w:t>班</w:t>
      </w:r>
      <w:r w:rsidRPr="0057404C">
        <w:rPr>
          <w:rFonts w:ascii="標楷體" w:eastAsia="標楷體" w:hAnsi="標楷體" w:cs="標楷體"/>
          <w:b/>
          <w:color w:val="FF0000"/>
          <w:sz w:val="28"/>
          <w:szCs w:val="26"/>
        </w:rPr>
        <w:t>（完全免試、免試入學）</w:t>
      </w:r>
      <w:r w:rsidRPr="0057404C">
        <w:rPr>
          <w:rFonts w:ascii="標楷體" w:eastAsia="標楷體" w:hAnsi="標楷體" w:cs="標楷體"/>
          <w:b/>
          <w:sz w:val="28"/>
          <w:szCs w:val="26"/>
        </w:rPr>
        <w:t>。</w:t>
      </w:r>
    </w:p>
    <w:p w:rsidR="00107DCD" w:rsidRPr="0057404C" w:rsidRDefault="0004343B">
      <w:pPr>
        <w:numPr>
          <w:ilvl w:val="0"/>
          <w:numId w:val="3"/>
        </w:numPr>
        <w:rPr>
          <w:rFonts w:ascii="標楷體" w:eastAsia="標楷體" w:hAnsi="標楷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招生班別</w:t>
      </w:r>
    </w:p>
    <w:p w:rsidR="00107DCD" w:rsidRPr="0057404C" w:rsidRDefault="0004343B">
      <w:pPr>
        <w:ind w:left="1210"/>
        <w:rPr>
          <w:rFonts w:ascii="標楷體" w:eastAsia="標楷體" w:hAnsi="標楷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1.</w:t>
      </w:r>
      <w:r w:rsidRPr="0057404C">
        <w:rPr>
          <w:rFonts w:ascii="標楷體" w:eastAsia="標楷體" w:hAnsi="標楷體" w:cs="標楷體"/>
          <w:b/>
          <w:sz w:val="28"/>
          <w:szCs w:val="26"/>
        </w:rPr>
        <w:t>醫藥理工班別</w:t>
      </w:r>
      <w:r w:rsidRPr="0057404C">
        <w:rPr>
          <w:rFonts w:ascii="標楷體" w:eastAsia="標楷體" w:hAnsi="標楷體" w:cs="標楷體"/>
          <w:b/>
          <w:sz w:val="28"/>
          <w:szCs w:val="26"/>
        </w:rPr>
        <w:t>(</w:t>
      </w:r>
      <w:r w:rsidRPr="0057404C">
        <w:rPr>
          <w:rFonts w:ascii="標楷體" w:eastAsia="標楷體" w:hAnsi="標楷體" w:cs="標楷體"/>
          <w:b/>
          <w:sz w:val="28"/>
          <w:szCs w:val="26"/>
        </w:rPr>
        <w:t>自然組</w:t>
      </w:r>
      <w:r w:rsidRPr="0057404C">
        <w:rPr>
          <w:rFonts w:ascii="標楷體" w:eastAsia="標楷體" w:hAnsi="標楷體" w:cs="標楷體"/>
          <w:b/>
          <w:sz w:val="28"/>
          <w:szCs w:val="26"/>
        </w:rPr>
        <w:t>)-</w:t>
      </w:r>
      <w:r w:rsidRPr="0057404C">
        <w:rPr>
          <w:rFonts w:ascii="標楷體" w:eastAsia="標楷體" w:hAnsi="標楷體" w:cs="標楷體"/>
          <w:b/>
          <w:sz w:val="28"/>
          <w:szCs w:val="26"/>
        </w:rPr>
        <w:t>高一學科扎實、高二選修自然科</w:t>
      </w:r>
      <w:r w:rsidRPr="0057404C">
        <w:rPr>
          <w:rFonts w:ascii="標楷體" w:eastAsia="標楷體" w:hAnsi="標楷體" w:cs="標楷體"/>
          <w:b/>
          <w:sz w:val="28"/>
          <w:szCs w:val="26"/>
        </w:rPr>
        <w:t>+</w:t>
      </w:r>
      <w:r w:rsidRPr="0057404C">
        <w:rPr>
          <w:rFonts w:ascii="標楷體" w:eastAsia="標楷體" w:hAnsi="標楷體" w:cs="標楷體"/>
          <w:b/>
          <w:sz w:val="28"/>
          <w:szCs w:val="26"/>
        </w:rPr>
        <w:t>數學</w:t>
      </w:r>
      <w:r w:rsidRPr="0057404C">
        <w:rPr>
          <w:rFonts w:ascii="標楷體" w:eastAsia="標楷體" w:hAnsi="標楷體" w:cs="標楷體"/>
          <w:b/>
          <w:sz w:val="28"/>
          <w:szCs w:val="26"/>
        </w:rPr>
        <w:t>A</w:t>
      </w:r>
      <w:r w:rsidRPr="0057404C">
        <w:rPr>
          <w:rFonts w:ascii="標楷體" w:eastAsia="標楷體" w:hAnsi="標楷體" w:cs="標楷體"/>
          <w:b/>
          <w:sz w:val="28"/>
          <w:szCs w:val="26"/>
        </w:rPr>
        <w:t>、高三醫藥理工分組授課，菁英教學。</w:t>
      </w:r>
    </w:p>
    <w:p w:rsidR="00107DCD" w:rsidRPr="0057404C" w:rsidRDefault="0004343B">
      <w:pPr>
        <w:ind w:left="1210"/>
        <w:rPr>
          <w:rFonts w:ascii="標楷體" w:eastAsia="標楷體" w:hAnsi="標楷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2.</w:t>
      </w:r>
      <w:r w:rsidRPr="0057404C">
        <w:rPr>
          <w:rFonts w:ascii="標楷體" w:eastAsia="標楷體" w:hAnsi="標楷體" w:cs="標楷體"/>
          <w:b/>
          <w:sz w:val="28"/>
          <w:szCs w:val="26"/>
        </w:rPr>
        <w:t>雙語教育班</w:t>
      </w:r>
      <w:r w:rsidR="007A593D" w:rsidRPr="0057404C">
        <w:rPr>
          <w:rFonts w:ascii="標楷體" w:eastAsia="標楷體" w:hAnsi="標楷體" w:cs="標楷體" w:hint="eastAsia"/>
          <w:b/>
          <w:sz w:val="28"/>
          <w:szCs w:val="26"/>
        </w:rPr>
        <w:t>別</w:t>
      </w:r>
      <w:r w:rsidRPr="0057404C">
        <w:rPr>
          <w:rFonts w:ascii="標楷體" w:eastAsia="標楷體" w:hAnsi="標楷體" w:cs="標楷體"/>
          <w:b/>
          <w:sz w:val="28"/>
          <w:szCs w:val="26"/>
        </w:rPr>
        <w:t>(</w:t>
      </w:r>
      <w:r w:rsidRPr="0057404C">
        <w:rPr>
          <w:rFonts w:ascii="標楷體" w:eastAsia="標楷體" w:hAnsi="標楷體" w:cs="標楷體"/>
          <w:b/>
          <w:sz w:val="28"/>
          <w:szCs w:val="26"/>
        </w:rPr>
        <w:t>社會組</w:t>
      </w:r>
      <w:r w:rsidRPr="0057404C">
        <w:rPr>
          <w:rFonts w:ascii="標楷體" w:eastAsia="標楷體" w:hAnsi="標楷體" w:cs="標楷體"/>
          <w:b/>
          <w:sz w:val="28"/>
          <w:szCs w:val="26"/>
        </w:rPr>
        <w:t>)-</w:t>
      </w:r>
      <w:r w:rsidRPr="0057404C">
        <w:rPr>
          <w:rFonts w:ascii="標楷體" w:eastAsia="標楷體" w:hAnsi="標楷體" w:cs="標楷體"/>
          <w:b/>
          <w:sz w:val="28"/>
          <w:szCs w:val="26"/>
        </w:rPr>
        <w:t>高一英文課程全英教學、</w:t>
      </w:r>
      <w:proofErr w:type="gramStart"/>
      <w:r w:rsidRPr="0057404C">
        <w:rPr>
          <w:rFonts w:ascii="標楷體" w:eastAsia="標楷體" w:hAnsi="標楷體" w:cs="標楷體"/>
          <w:b/>
          <w:sz w:val="28"/>
          <w:szCs w:val="26"/>
        </w:rPr>
        <w:t>校定</w:t>
      </w:r>
      <w:proofErr w:type="gramEnd"/>
      <w:r w:rsidRPr="0057404C">
        <w:rPr>
          <w:rFonts w:ascii="標楷體" w:eastAsia="標楷體" w:hAnsi="標楷體" w:cs="標楷體"/>
          <w:b/>
          <w:sz w:val="28"/>
          <w:szCs w:val="26"/>
        </w:rPr>
        <w:t>選必修全英教學、英文檢定導入，英文頂標教學。</w:t>
      </w:r>
      <w:r w:rsidR="0057404C" w:rsidRPr="0057404C">
        <w:rPr>
          <w:rFonts w:ascii="標楷體" w:eastAsia="標楷體" w:hAnsi="標楷體" w:cs="標楷體" w:hint="eastAsia"/>
          <w:b/>
          <w:sz w:val="28"/>
          <w:szCs w:val="26"/>
        </w:rPr>
        <w:t>高二適性選讀數A數B、高二社會科探究實作報告、申請英語檢定教育部通過獎金。</w:t>
      </w:r>
    </w:p>
    <w:p w:rsidR="007A593D" w:rsidRPr="0057404C" w:rsidRDefault="0004343B" w:rsidP="0057404C">
      <w:pPr>
        <w:ind w:left="1210"/>
        <w:rPr>
          <w:rFonts w:ascii="標楷體" w:eastAsia="標楷體" w:hAnsi="標楷體" w:cs="標楷體" w:hint="eastAsia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3.</w:t>
      </w:r>
      <w:r w:rsidR="00B72874" w:rsidRPr="0057404C">
        <w:rPr>
          <w:rFonts w:ascii="標楷體" w:eastAsia="標楷體" w:hAnsi="標楷體" w:cs="標楷體" w:hint="eastAsia"/>
          <w:b/>
          <w:sz w:val="28"/>
          <w:szCs w:val="26"/>
        </w:rPr>
        <w:t>數位</w:t>
      </w:r>
      <w:r w:rsidR="0057404C">
        <w:rPr>
          <w:rFonts w:ascii="標楷體" w:eastAsia="標楷體" w:hAnsi="標楷體" w:cs="標楷體" w:hint="eastAsia"/>
          <w:b/>
          <w:sz w:val="28"/>
          <w:szCs w:val="26"/>
        </w:rPr>
        <w:t>科技</w:t>
      </w:r>
      <w:r w:rsidR="00B72874" w:rsidRPr="0057404C">
        <w:rPr>
          <w:rFonts w:ascii="標楷體" w:eastAsia="標楷體" w:hAnsi="標楷體" w:cs="標楷體" w:hint="eastAsia"/>
          <w:b/>
          <w:sz w:val="28"/>
          <w:szCs w:val="26"/>
        </w:rPr>
        <w:t>班</w:t>
      </w:r>
      <w:r w:rsidR="007A593D" w:rsidRPr="0057404C">
        <w:rPr>
          <w:rFonts w:ascii="標楷體" w:eastAsia="標楷體" w:hAnsi="標楷體" w:cs="標楷體" w:hint="eastAsia"/>
          <w:b/>
          <w:sz w:val="28"/>
          <w:szCs w:val="26"/>
        </w:rPr>
        <w:t>別</w:t>
      </w:r>
      <w:r w:rsidR="00B72874" w:rsidRPr="0057404C">
        <w:rPr>
          <w:rFonts w:ascii="標楷體" w:eastAsia="標楷體" w:hAnsi="標楷體" w:cs="標楷體" w:hint="eastAsia"/>
          <w:b/>
          <w:sz w:val="28"/>
          <w:szCs w:val="26"/>
        </w:rPr>
        <w:t>(</w:t>
      </w:r>
      <w:r w:rsidR="007A593D" w:rsidRPr="0057404C">
        <w:rPr>
          <w:rFonts w:ascii="標楷體" w:eastAsia="標楷體" w:hAnsi="標楷體" w:cs="標楷體" w:hint="eastAsia"/>
          <w:b/>
          <w:sz w:val="28"/>
          <w:szCs w:val="26"/>
        </w:rPr>
        <w:t>自然組)-英數加強、TQC檢定課程、APCS檢定證照班、無人機</w:t>
      </w:r>
      <w:proofErr w:type="gramStart"/>
      <w:r w:rsidR="007A593D" w:rsidRPr="0057404C">
        <w:rPr>
          <w:rFonts w:ascii="標楷體" w:eastAsia="標楷體" w:hAnsi="標楷體" w:cs="標楷體" w:hint="eastAsia"/>
          <w:b/>
          <w:sz w:val="28"/>
          <w:szCs w:val="26"/>
        </w:rPr>
        <w:t>課程暨考照</w:t>
      </w:r>
      <w:proofErr w:type="gramEnd"/>
      <w:r w:rsidR="007A593D" w:rsidRPr="0057404C">
        <w:rPr>
          <w:rFonts w:ascii="標楷體" w:eastAsia="標楷體" w:hAnsi="標楷體" w:cs="標楷體" w:hint="eastAsia"/>
          <w:b/>
          <w:sz w:val="28"/>
          <w:szCs w:val="26"/>
        </w:rPr>
        <w:t>課程(4學期)、Au</w:t>
      </w:r>
      <w:r w:rsidR="007A593D" w:rsidRPr="0057404C">
        <w:rPr>
          <w:rFonts w:ascii="標楷體" w:eastAsia="標楷體" w:hAnsi="標楷體" w:cs="標楷體"/>
          <w:b/>
          <w:sz w:val="28"/>
          <w:szCs w:val="26"/>
        </w:rPr>
        <w:t>to CAD</w:t>
      </w:r>
      <w:r w:rsidR="007A593D" w:rsidRPr="0057404C">
        <w:rPr>
          <w:rFonts w:ascii="標楷體" w:eastAsia="標楷體" w:hAnsi="標楷體" w:cs="標楷體" w:hint="eastAsia"/>
          <w:b/>
          <w:sz w:val="28"/>
          <w:szCs w:val="26"/>
        </w:rPr>
        <w:t>課程、創新資訊知能課程。</w:t>
      </w:r>
    </w:p>
    <w:p w:rsidR="00107DCD" w:rsidRPr="0057404C" w:rsidRDefault="0004343B">
      <w:pPr>
        <w:numPr>
          <w:ilvl w:val="0"/>
          <w:numId w:val="4"/>
        </w:numPr>
        <w:rPr>
          <w:rFonts w:ascii="標楷體" w:eastAsia="標楷體" w:hAnsi="標楷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>學費標準</w:t>
      </w:r>
      <w:r w:rsidRPr="0057404C">
        <w:rPr>
          <w:rFonts w:ascii="標楷體" w:eastAsia="標楷體" w:hAnsi="標楷體" w:cs="標楷體"/>
          <w:b/>
          <w:sz w:val="28"/>
          <w:szCs w:val="26"/>
        </w:rPr>
        <w:t>:</w:t>
      </w:r>
    </w:p>
    <w:p w:rsidR="00107DCD" w:rsidRPr="0057404C" w:rsidRDefault="0004343B">
      <w:pPr>
        <w:jc w:val="both"/>
        <w:rPr>
          <w:rFonts w:ascii="微軟正黑體" w:eastAsia="微軟正黑體" w:hAnsi="微軟正黑體" w:cs="標楷體"/>
          <w:b/>
          <w:sz w:val="28"/>
          <w:szCs w:val="26"/>
        </w:rPr>
      </w:pPr>
      <w:r w:rsidRPr="0057404C">
        <w:rPr>
          <w:rFonts w:ascii="標楷體" w:eastAsia="標楷體" w:hAnsi="標楷體" w:cs="標楷體"/>
          <w:b/>
          <w:sz w:val="28"/>
          <w:szCs w:val="26"/>
        </w:rPr>
        <w:t xml:space="preserve">   </w:t>
      </w:r>
      <w:r w:rsidRPr="0057404C">
        <w:rPr>
          <w:rFonts w:ascii="微軟正黑體" w:eastAsia="微軟正黑體" w:hAnsi="微軟正黑體" w:cs="標楷體"/>
          <w:b/>
          <w:sz w:val="28"/>
          <w:szCs w:val="26"/>
        </w:rPr>
        <w:t>※</w:t>
      </w:r>
      <w:r w:rsidRPr="0057404C">
        <w:rPr>
          <w:rFonts w:ascii="微軟正黑體" w:eastAsia="微軟正黑體" w:hAnsi="微軟正黑體" w:cs="標楷體"/>
          <w:b/>
          <w:color w:val="FF0000"/>
          <w:sz w:val="28"/>
          <w:szCs w:val="26"/>
        </w:rPr>
        <w:t>112</w:t>
      </w:r>
      <w:r w:rsidRPr="0057404C">
        <w:rPr>
          <w:rFonts w:ascii="微軟正黑體" w:eastAsia="微軟正黑體" w:hAnsi="微軟正黑體" w:cs="標楷體"/>
          <w:b/>
          <w:sz w:val="28"/>
          <w:szCs w:val="26"/>
        </w:rPr>
        <w:t>學年度就讀高中學生免</w:t>
      </w:r>
      <w:bookmarkStart w:id="0" w:name="_GoBack"/>
      <w:bookmarkEnd w:id="0"/>
      <w:r w:rsidRPr="0057404C">
        <w:rPr>
          <w:rFonts w:ascii="微軟正黑體" w:eastAsia="微軟正黑體" w:hAnsi="微軟正黑體" w:cs="標楷體"/>
          <w:b/>
          <w:sz w:val="28"/>
          <w:szCs w:val="26"/>
        </w:rPr>
        <w:t>學費條件及</w:t>
      </w:r>
      <w:r w:rsidRPr="0057404C">
        <w:rPr>
          <w:rFonts w:ascii="微軟正黑體" w:eastAsia="微軟正黑體" w:hAnsi="微軟正黑體" w:cs="標楷體"/>
          <w:b/>
          <w:sz w:val="28"/>
          <w:szCs w:val="26"/>
        </w:rPr>
        <w:t>補助表：</w:t>
      </w:r>
    </w:p>
    <w:tbl>
      <w:tblPr>
        <w:tblStyle w:val="ae"/>
        <w:tblW w:w="88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2131"/>
        <w:gridCol w:w="2131"/>
        <w:gridCol w:w="2132"/>
      </w:tblGrid>
      <w:tr w:rsidR="00107DCD" w:rsidRPr="005D0603" w:rsidTr="005D0603">
        <w:trPr>
          <w:jc w:val="center"/>
        </w:trPr>
        <w:tc>
          <w:tcPr>
            <w:tcW w:w="2423" w:type="dxa"/>
            <w:shd w:val="clear" w:color="auto" w:fill="FDE9D9" w:themeFill="accent6" w:themeFillTint="33"/>
            <w:vAlign w:val="center"/>
          </w:tcPr>
          <w:p w:rsidR="00107DCD" w:rsidRPr="005D0603" w:rsidRDefault="00107DCD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131" w:type="dxa"/>
            <w:shd w:val="clear" w:color="auto" w:fill="FDE9D9" w:themeFill="accent6" w:themeFillTint="33"/>
            <w:vAlign w:val="center"/>
          </w:tcPr>
          <w:p w:rsidR="00107DCD" w:rsidRPr="005D0603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5D0603">
              <w:rPr>
                <w:rFonts w:ascii="標楷體" w:eastAsia="標楷體" w:hAnsi="標楷體" w:cs="標楷體"/>
                <w:b/>
                <w:sz w:val="26"/>
                <w:szCs w:val="26"/>
              </w:rPr>
              <w:t>學費應繳</w:t>
            </w:r>
          </w:p>
        </w:tc>
        <w:tc>
          <w:tcPr>
            <w:tcW w:w="2131" w:type="dxa"/>
            <w:shd w:val="clear" w:color="auto" w:fill="FDE9D9" w:themeFill="accent6" w:themeFillTint="33"/>
            <w:vAlign w:val="center"/>
          </w:tcPr>
          <w:p w:rsidR="00107DCD" w:rsidRPr="005D0603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5D0603">
              <w:rPr>
                <w:rFonts w:ascii="標楷體" w:eastAsia="標楷體" w:hAnsi="標楷體" w:cs="標楷體"/>
                <w:b/>
                <w:sz w:val="26"/>
                <w:szCs w:val="26"/>
              </w:rPr>
              <w:t>政府補助</w:t>
            </w:r>
          </w:p>
        </w:tc>
        <w:tc>
          <w:tcPr>
            <w:tcW w:w="2132" w:type="dxa"/>
            <w:shd w:val="clear" w:color="auto" w:fill="FDE9D9" w:themeFill="accent6" w:themeFillTint="33"/>
            <w:vAlign w:val="center"/>
          </w:tcPr>
          <w:p w:rsidR="00107DCD" w:rsidRPr="005D0603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5D0603">
              <w:rPr>
                <w:rFonts w:ascii="標楷體" w:eastAsia="標楷體" w:hAnsi="標楷體" w:cs="標楷體"/>
                <w:b/>
                <w:sz w:val="26"/>
                <w:szCs w:val="26"/>
              </w:rPr>
              <w:t>學生實繳</w:t>
            </w:r>
          </w:p>
        </w:tc>
      </w:tr>
      <w:tr w:rsidR="00107DCD" w:rsidRPr="00D41BFA">
        <w:trPr>
          <w:trHeight w:val="315"/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107DCD" w:rsidRPr="00D41BFA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輔仁中學普通科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07DCD" w:rsidRPr="00D41BFA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24,423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07DCD" w:rsidRPr="00D41BFA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24,423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07DCD" w:rsidRPr="00D41BFA" w:rsidRDefault="0004343B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0</w:t>
            </w:r>
          </w:p>
        </w:tc>
      </w:tr>
      <w:tr w:rsidR="00107DCD" w:rsidRPr="00D41BFA">
        <w:trPr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107DCD" w:rsidRPr="00D41BFA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公立學校普通科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07DCD" w:rsidRPr="00D41BFA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6,240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07DCD" w:rsidRPr="00D41BFA" w:rsidRDefault="0004343B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6,240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07DCD" w:rsidRPr="00D41BFA" w:rsidRDefault="0004343B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  <w:u w:val="single"/>
              </w:rPr>
              <w:t>0</w:t>
            </w:r>
          </w:p>
        </w:tc>
      </w:tr>
      <w:tr w:rsidR="00107DCD" w:rsidRPr="00D41BFA">
        <w:trPr>
          <w:jc w:val="center"/>
        </w:trPr>
        <w:tc>
          <w:tcPr>
            <w:tcW w:w="8817" w:type="dxa"/>
            <w:gridSpan w:val="4"/>
            <w:shd w:val="clear" w:color="auto" w:fill="auto"/>
          </w:tcPr>
          <w:p w:rsidR="00107DCD" w:rsidRPr="00D41BFA" w:rsidRDefault="0004343B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備註：家戶所得</w:t>
            </w: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148</w:t>
            </w:r>
            <w:r w:rsidRPr="00D41BFA">
              <w:rPr>
                <w:rFonts w:ascii="標楷體" w:eastAsia="標楷體" w:hAnsi="標楷體" w:cs="標楷體"/>
                <w:b/>
                <w:sz w:val="26"/>
                <w:szCs w:val="26"/>
              </w:rPr>
              <w:t>萬元以下。</w:t>
            </w:r>
          </w:p>
        </w:tc>
      </w:tr>
    </w:tbl>
    <w:p w:rsidR="007A593D" w:rsidRPr="0057404C" w:rsidRDefault="007A593D" w:rsidP="007A593D">
      <w:pPr>
        <w:numPr>
          <w:ilvl w:val="0"/>
          <w:numId w:val="4"/>
        </w:numPr>
        <w:rPr>
          <w:rFonts w:ascii="微軟正黑體" w:eastAsia="微軟正黑體" w:hAnsi="微軟正黑體" w:cs="標楷體"/>
          <w:b/>
          <w:sz w:val="28"/>
          <w:szCs w:val="26"/>
        </w:rPr>
      </w:pPr>
      <w:r w:rsidRPr="0057404C">
        <w:rPr>
          <w:rFonts w:ascii="微軟正黑體" w:eastAsia="微軟正黑體" w:hAnsi="微軟正黑體" w:cs="標楷體" w:hint="eastAsia"/>
          <w:b/>
          <w:sz w:val="28"/>
          <w:szCs w:val="26"/>
        </w:rPr>
        <w:t>會考後免費試探課程</w:t>
      </w:r>
      <w:r w:rsidRPr="0057404C">
        <w:rPr>
          <w:rFonts w:ascii="微軟正黑體" w:eastAsia="微軟正黑體" w:hAnsi="微軟正黑體" w:cs="標楷體"/>
          <w:b/>
          <w:sz w:val="28"/>
          <w:szCs w:val="26"/>
        </w:rPr>
        <w:t>:</w:t>
      </w:r>
    </w:p>
    <w:tbl>
      <w:tblPr>
        <w:tblStyle w:val="ae"/>
        <w:tblW w:w="87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5826"/>
      </w:tblGrid>
      <w:tr w:rsidR="00576195" w:rsidRPr="005D0603" w:rsidTr="0057404C">
        <w:trPr>
          <w:jc w:val="center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:rsidR="00576195" w:rsidRPr="005D0603" w:rsidRDefault="00576195" w:rsidP="00DA3A57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5826" w:type="dxa"/>
            <w:shd w:val="clear" w:color="auto" w:fill="FDE9D9" w:themeFill="accent6" w:themeFillTint="33"/>
            <w:vAlign w:val="center"/>
          </w:tcPr>
          <w:p w:rsidR="00576195" w:rsidRPr="005D0603" w:rsidRDefault="00576195" w:rsidP="00DA3A57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5D060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上課時間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08:15~17:00</w:t>
            </w:r>
          </w:p>
        </w:tc>
      </w:tr>
      <w:tr w:rsidR="0057404C" w:rsidRPr="005D0603" w:rsidTr="0057404C">
        <w:trPr>
          <w:trHeight w:val="315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7404C" w:rsidRPr="005D0603" w:rsidRDefault="0057404C" w:rsidP="0057404C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梯次</w:t>
            </w:r>
            <w:proofErr w:type="gramStart"/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一</w:t>
            </w:r>
            <w:proofErr w:type="gramEnd"/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112年</w:t>
            </w: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5月23日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57404C" w:rsidRPr="005D0603" w:rsidRDefault="0057404C" w:rsidP="0057404C">
            <w:pPr>
              <w:jc w:val="center"/>
              <w:rPr>
                <w:rFonts w:ascii="微軟正黑體" w:eastAsia="微軟正黑體" w:hAnsi="微軟正黑體" w:cs="標楷體"/>
                <w:b/>
                <w:sz w:val="20"/>
                <w:szCs w:val="26"/>
              </w:rPr>
            </w:pPr>
            <w:r w:rsidRPr="00290103">
              <w:rPr>
                <w:rFonts w:ascii="微軟正黑體" w:eastAsia="微軟正黑體" w:hAnsi="微軟正黑體" w:cs="標楷體" w:hint="eastAsia"/>
                <w:b/>
                <w:szCs w:val="26"/>
              </w:rPr>
              <w:t>上午-數位鬧鐘課程(電機)+下午-無人機課程(機械)</w:t>
            </w:r>
          </w:p>
        </w:tc>
      </w:tr>
      <w:tr w:rsidR="0057404C" w:rsidRPr="005D0603" w:rsidTr="0057404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7404C" w:rsidRDefault="0057404C" w:rsidP="0057404C">
            <w:pPr>
              <w:jc w:val="center"/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</w:pP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梯次</w:t>
            </w:r>
            <w:r w:rsidR="004B4508">
              <w:rPr>
                <w:rFonts w:ascii="微軟正黑體" w:eastAsia="微軟正黑體" w:hAnsi="微軟正黑體" w:cs="標楷體" w:hint="eastAsia"/>
                <w:b/>
                <w:szCs w:val="26"/>
              </w:rPr>
              <w:t>二</w:t>
            </w: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 xml:space="preserve"> </w:t>
            </w: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112年</w:t>
            </w: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5月25日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57404C" w:rsidRPr="001B0E51" w:rsidRDefault="0057404C" w:rsidP="0057404C">
            <w:pPr>
              <w:jc w:val="center"/>
              <w:rPr>
                <w:rFonts w:ascii="微軟正黑體" w:eastAsia="微軟正黑體" w:hAnsi="微軟正黑體" w:cs="標楷體"/>
                <w:b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上午-</w:t>
            </w: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故宮</w:t>
            </w:r>
            <w:proofErr w:type="gramStart"/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南院參訪</w:t>
            </w:r>
            <w:proofErr w:type="gramEnd"/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(歷史)+下午-無人機課程(機械)</w:t>
            </w:r>
          </w:p>
        </w:tc>
      </w:tr>
      <w:tr w:rsidR="009314F9" w:rsidRPr="005D0603" w:rsidTr="0057404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314F9" w:rsidRPr="001B0E51" w:rsidRDefault="009314F9" w:rsidP="0057404C">
            <w:pPr>
              <w:jc w:val="center"/>
              <w:rPr>
                <w:rFonts w:ascii="微軟正黑體" w:eastAsia="微軟正黑體" w:hAnsi="微軟正黑體" w:cs="標楷體" w:hint="eastAsia"/>
                <w:b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梯次</w:t>
            </w:r>
            <w:proofErr w:type="gramStart"/>
            <w:r w:rsidR="004B4508">
              <w:rPr>
                <w:rFonts w:ascii="微軟正黑體" w:eastAsia="微軟正黑體" w:hAnsi="微軟正黑體" w:cs="標楷體" w:hint="eastAsia"/>
                <w:b/>
                <w:szCs w:val="26"/>
              </w:rPr>
              <w:t>三</w:t>
            </w:r>
            <w:proofErr w:type="gramEnd"/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112年5月29日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314F9" w:rsidRDefault="009314F9" w:rsidP="0057404C">
            <w:pPr>
              <w:jc w:val="center"/>
              <w:rPr>
                <w:rFonts w:ascii="微軟正黑體" w:eastAsia="微軟正黑體" w:hAnsi="微軟正黑體" w:cs="標楷體" w:hint="eastAsia"/>
                <w:b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上午</w:t>
            </w: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-</w:t>
            </w:r>
            <w:r w:rsidRPr="009314F9">
              <w:rPr>
                <w:rFonts w:ascii="微軟正黑體" w:eastAsia="微軟正黑體" w:hAnsi="微軟正黑體" w:cs="標楷體" w:hint="eastAsia"/>
                <w:b/>
                <w:szCs w:val="26"/>
              </w:rPr>
              <w:t>嘉義大學參訪活動</w:t>
            </w: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+下午-</w:t>
            </w:r>
            <w:r w:rsidRPr="009314F9">
              <w:rPr>
                <w:rFonts w:ascii="微軟正黑體" w:eastAsia="微軟正黑體" w:hAnsi="微軟正黑體" w:cs="標楷體" w:hint="eastAsia"/>
                <w:b/>
                <w:szCs w:val="26"/>
              </w:rPr>
              <w:t>數位鬧鐘課程(電機)</w:t>
            </w:r>
          </w:p>
        </w:tc>
      </w:tr>
      <w:tr w:rsidR="0057404C" w:rsidRPr="005D0603" w:rsidTr="0057404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7404C" w:rsidRDefault="0057404C" w:rsidP="0057404C">
            <w:pPr>
              <w:jc w:val="center"/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</w:pP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梯次</w:t>
            </w:r>
            <w:r w:rsidR="004B4508">
              <w:rPr>
                <w:rFonts w:ascii="微軟正黑體" w:eastAsia="微軟正黑體" w:hAnsi="微軟正黑體" w:cs="標楷體" w:hint="eastAsia"/>
                <w:b/>
                <w:szCs w:val="26"/>
              </w:rPr>
              <w:t>四</w:t>
            </w: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112年6月0</w:t>
            </w: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9</w:t>
            </w: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日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57404C" w:rsidRPr="005D0603" w:rsidRDefault="0057404C" w:rsidP="0057404C">
            <w:pPr>
              <w:jc w:val="center"/>
              <w:rPr>
                <w:rFonts w:ascii="微軟正黑體" w:eastAsia="微軟正黑體" w:hAnsi="微軟正黑體" w:cs="標楷體"/>
                <w:b/>
                <w:sz w:val="20"/>
                <w:szCs w:val="26"/>
              </w:rPr>
            </w:pP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上午-逐鹿部落課程(地理) +下午-</w:t>
            </w:r>
            <w:proofErr w:type="gramStart"/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嘉義舊監課程</w:t>
            </w:r>
            <w:proofErr w:type="gramEnd"/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(公民)</w:t>
            </w:r>
          </w:p>
        </w:tc>
      </w:tr>
      <w:tr w:rsidR="00550B9A" w:rsidRPr="005D0603" w:rsidTr="0057404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50B9A" w:rsidRPr="001B0E51" w:rsidRDefault="00550B9A" w:rsidP="0057404C">
            <w:pPr>
              <w:jc w:val="center"/>
              <w:rPr>
                <w:rFonts w:ascii="微軟正黑體" w:eastAsia="微軟正黑體" w:hAnsi="微軟正黑體" w:cs="標楷體" w:hint="eastAsia"/>
                <w:b/>
                <w:szCs w:val="26"/>
              </w:rPr>
            </w:pPr>
            <w:r w:rsidRPr="001B0E51">
              <w:rPr>
                <w:rFonts w:ascii="微軟正黑體" w:eastAsia="微軟正黑體" w:hAnsi="微軟正黑體" w:cs="標楷體" w:hint="eastAsia"/>
                <w:b/>
                <w:szCs w:val="26"/>
              </w:rPr>
              <w:t>梯次</w:t>
            </w: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五</w:t>
            </w: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112年6月</w:t>
            </w:r>
            <w:r>
              <w:rPr>
                <w:rFonts w:ascii="微軟正黑體" w:eastAsia="微軟正黑體" w:hAnsi="微軟正黑體" w:cs="標楷體" w:hint="eastAsia"/>
                <w:b/>
                <w:szCs w:val="26"/>
              </w:rPr>
              <w:t>16</w:t>
            </w: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日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550B9A" w:rsidRPr="0057404C" w:rsidRDefault="00550B9A" w:rsidP="0057404C">
            <w:pPr>
              <w:jc w:val="center"/>
              <w:rPr>
                <w:rFonts w:ascii="微軟正黑體" w:eastAsia="微軟正黑體" w:hAnsi="微軟正黑體" w:cs="標楷體" w:hint="eastAsia"/>
                <w:b/>
                <w:szCs w:val="26"/>
              </w:rPr>
            </w:pPr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上午-逐鹿部落課程(地理) +下午-</w:t>
            </w:r>
            <w:proofErr w:type="gramStart"/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嘉義舊監課程</w:t>
            </w:r>
            <w:proofErr w:type="gramEnd"/>
            <w:r w:rsidRPr="0057404C">
              <w:rPr>
                <w:rFonts w:ascii="微軟正黑體" w:eastAsia="微軟正黑體" w:hAnsi="微軟正黑體" w:cs="標楷體" w:hint="eastAsia"/>
                <w:b/>
                <w:szCs w:val="26"/>
              </w:rPr>
              <w:t>(公民)</w:t>
            </w:r>
          </w:p>
        </w:tc>
      </w:tr>
    </w:tbl>
    <w:p w:rsidR="00107DCD" w:rsidRPr="005D0603" w:rsidRDefault="007A593D" w:rsidP="005D0603">
      <w:pPr>
        <w:spacing w:line="0" w:lineRule="atLeast"/>
        <w:ind w:left="731"/>
        <w:rPr>
          <w:rFonts w:ascii="微軟正黑體" w:eastAsia="微軟正黑體" w:hAnsi="微軟正黑體" w:cs="標楷體"/>
          <w:b/>
          <w:szCs w:val="26"/>
        </w:rPr>
      </w:pPr>
      <w:r w:rsidRPr="005D0603">
        <w:rPr>
          <w:rFonts w:ascii="微軟正黑體" w:eastAsia="微軟正黑體" w:hAnsi="微軟正黑體" w:cs="標楷體" w:hint="eastAsia"/>
          <w:b/>
          <w:szCs w:val="26"/>
        </w:rPr>
        <w:t>以上課程皆為免費，若需報名請掃描下方QR C</w:t>
      </w:r>
      <w:r w:rsidR="005D0603" w:rsidRPr="005D0603">
        <w:rPr>
          <w:rFonts w:ascii="微軟正黑體" w:eastAsia="微軟正黑體" w:hAnsi="微軟正黑體" w:cs="標楷體" w:hint="eastAsia"/>
          <w:b/>
          <w:szCs w:val="26"/>
        </w:rPr>
        <w:t>o</w:t>
      </w:r>
      <w:r w:rsidR="005D0603" w:rsidRPr="005D0603">
        <w:rPr>
          <w:rFonts w:ascii="微軟正黑體" w:eastAsia="微軟正黑體" w:hAnsi="微軟正黑體" w:cs="標楷體"/>
          <w:b/>
          <w:szCs w:val="26"/>
        </w:rPr>
        <w:t>de</w:t>
      </w:r>
      <w:proofErr w:type="gramStart"/>
      <w:r w:rsidRPr="005D0603">
        <w:rPr>
          <w:rFonts w:ascii="微軟正黑體" w:eastAsia="微軟正黑體" w:hAnsi="微軟正黑體" w:cs="標楷體" w:hint="eastAsia"/>
          <w:b/>
          <w:szCs w:val="26"/>
        </w:rPr>
        <w:t>填寫線上報名</w:t>
      </w:r>
      <w:proofErr w:type="gramEnd"/>
      <w:r w:rsidRPr="005D0603">
        <w:rPr>
          <w:rFonts w:ascii="微軟正黑體" w:eastAsia="微軟正黑體" w:hAnsi="微軟正黑體" w:cs="標楷體" w:hint="eastAsia"/>
          <w:b/>
          <w:szCs w:val="26"/>
        </w:rPr>
        <w:t>資料，或來電教務處註冊組報名。</w:t>
      </w:r>
    </w:p>
    <w:p w:rsidR="007A593D" w:rsidRPr="005D0603" w:rsidRDefault="00D41BFA" w:rsidP="005D0603">
      <w:pPr>
        <w:spacing w:line="0" w:lineRule="atLeast"/>
        <w:ind w:left="731"/>
        <w:rPr>
          <w:rFonts w:ascii="微軟正黑體" w:eastAsia="微軟正黑體" w:hAnsi="微軟正黑體" w:cs="標楷體"/>
          <w:b/>
          <w:szCs w:val="26"/>
        </w:rPr>
      </w:pPr>
      <w:r w:rsidRPr="005D0603">
        <w:rPr>
          <w:rFonts w:ascii="微軟正黑體" w:eastAsia="微軟正黑體" w:hAnsi="微軟正黑體" w:cs="標楷體" w:hint="eastAsia"/>
          <w:b/>
          <w:szCs w:val="26"/>
        </w:rPr>
        <w:t>學校地址：嘉義市吳鳳南路270號</w:t>
      </w:r>
      <w:r>
        <w:rPr>
          <w:rFonts w:ascii="微軟正黑體" w:eastAsia="微軟正黑體" w:hAnsi="微軟正黑體" w:cs="標楷體" w:hint="eastAsia"/>
          <w:b/>
          <w:szCs w:val="26"/>
        </w:rPr>
        <w:t xml:space="preserve">   </w:t>
      </w:r>
      <w:r>
        <w:rPr>
          <w:rFonts w:ascii="華康龍門石碑" w:eastAsia="華康龍門石碑" w:hAnsi="華康龍門石碑" w:cs="華康龍門石碑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F1FABE">
            <wp:simplePos x="0" y="0"/>
            <wp:positionH relativeFrom="column">
              <wp:posOffset>5469890</wp:posOffset>
            </wp:positionH>
            <wp:positionV relativeFrom="paragraph">
              <wp:posOffset>9525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3D" w:rsidRPr="005D0603">
        <w:rPr>
          <w:rFonts w:ascii="微軟正黑體" w:eastAsia="微軟正黑體" w:hAnsi="微軟正黑體" w:cs="標楷體" w:hint="eastAsia"/>
          <w:b/>
          <w:szCs w:val="26"/>
        </w:rPr>
        <w:t>報名就讀入學專線：05-2163516</w:t>
      </w:r>
    </w:p>
    <w:p w:rsidR="0057404C" w:rsidRDefault="007A593D" w:rsidP="005D0603">
      <w:pPr>
        <w:spacing w:line="0" w:lineRule="atLeast"/>
        <w:ind w:left="731"/>
        <w:rPr>
          <w:rFonts w:ascii="微軟正黑體" w:eastAsia="微軟正黑體" w:hAnsi="微軟正黑體" w:cs="標楷體"/>
          <w:b/>
          <w:szCs w:val="26"/>
        </w:rPr>
      </w:pPr>
      <w:r w:rsidRPr="005D0603">
        <w:rPr>
          <w:rFonts w:ascii="微軟正黑體" w:eastAsia="微軟正黑體" w:hAnsi="微軟正黑體" w:cs="標楷體" w:hint="eastAsia"/>
          <w:b/>
          <w:szCs w:val="26"/>
        </w:rPr>
        <w:t>試探課程報名專線：05-2281001轉201</w:t>
      </w:r>
      <w:r w:rsidR="0057404C" w:rsidRPr="0057404C">
        <w:rPr>
          <w:rFonts w:ascii="微軟正黑體" w:eastAsia="微軟正黑體" w:hAnsi="微軟正黑體" w:cs="標楷體" w:hint="eastAsia"/>
          <w:b/>
          <w:szCs w:val="26"/>
        </w:rPr>
        <w:t xml:space="preserve"> </w:t>
      </w:r>
      <w:r w:rsidR="0057404C" w:rsidRPr="005D0603">
        <w:rPr>
          <w:rFonts w:ascii="微軟正黑體" w:eastAsia="微軟正黑體" w:hAnsi="微軟正黑體" w:cs="標楷體" w:hint="eastAsia"/>
          <w:b/>
          <w:szCs w:val="26"/>
        </w:rPr>
        <w:t>教務處陳主任</w:t>
      </w:r>
    </w:p>
    <w:p w:rsidR="0057404C" w:rsidRDefault="0057404C" w:rsidP="005D0603">
      <w:pPr>
        <w:spacing w:line="0" w:lineRule="atLeast"/>
        <w:ind w:left="731"/>
        <w:rPr>
          <w:rFonts w:ascii="微軟正黑體" w:eastAsia="微軟正黑體" w:hAnsi="微軟正黑體" w:cs="標楷體"/>
          <w:b/>
          <w:szCs w:val="26"/>
        </w:rPr>
      </w:pPr>
      <w:r>
        <w:rPr>
          <w:rFonts w:ascii="微軟正黑體" w:eastAsia="微軟正黑體" w:hAnsi="微軟正黑體" w:cs="標楷體" w:hint="eastAsia"/>
          <w:b/>
          <w:szCs w:val="26"/>
        </w:rPr>
        <w:t xml:space="preserve">                                                                 </w:t>
      </w:r>
      <w:r w:rsidR="007A593D" w:rsidRPr="005D0603">
        <w:rPr>
          <w:rFonts w:ascii="微軟正黑體" w:eastAsia="微軟正黑體" w:hAnsi="微軟正黑體" w:cs="標楷體" w:hint="eastAsia"/>
          <w:b/>
          <w:szCs w:val="26"/>
        </w:rPr>
        <w:t>203</w:t>
      </w:r>
      <w:r w:rsidRPr="0057404C">
        <w:rPr>
          <w:rFonts w:ascii="微軟正黑體" w:eastAsia="微軟正黑體" w:hAnsi="微軟正黑體" w:cs="標楷體" w:hint="eastAsia"/>
          <w:b/>
          <w:szCs w:val="26"/>
        </w:rPr>
        <w:t xml:space="preserve"> </w:t>
      </w:r>
      <w:r w:rsidRPr="005D0603">
        <w:rPr>
          <w:rFonts w:ascii="微軟正黑體" w:eastAsia="微軟正黑體" w:hAnsi="微軟正黑體" w:cs="標楷體" w:hint="eastAsia"/>
          <w:b/>
          <w:szCs w:val="26"/>
        </w:rPr>
        <w:t>註冊組林組長</w:t>
      </w:r>
    </w:p>
    <w:p w:rsidR="00D41BFA" w:rsidRDefault="0057404C" w:rsidP="005D0603">
      <w:pPr>
        <w:spacing w:line="0" w:lineRule="atLeast"/>
        <w:ind w:left="731"/>
        <w:rPr>
          <w:rFonts w:ascii="微軟正黑體" w:eastAsia="微軟正黑體" w:hAnsi="微軟正黑體" w:cs="標楷體"/>
          <w:b/>
          <w:szCs w:val="26"/>
        </w:rPr>
      </w:pPr>
      <w:r>
        <w:rPr>
          <w:rFonts w:ascii="微軟正黑體" w:eastAsia="微軟正黑體" w:hAnsi="微軟正黑體" w:cs="標楷體" w:hint="eastAsia"/>
          <w:b/>
          <w:szCs w:val="26"/>
        </w:rPr>
        <w:t xml:space="preserve">                                                                 </w:t>
      </w:r>
      <w:r w:rsidR="007A593D" w:rsidRPr="005D0603">
        <w:rPr>
          <w:rFonts w:ascii="微軟正黑體" w:eastAsia="微軟正黑體" w:hAnsi="微軟正黑體" w:cs="標楷體" w:hint="eastAsia"/>
          <w:b/>
          <w:szCs w:val="26"/>
        </w:rPr>
        <w:t>206</w:t>
      </w:r>
      <w:r w:rsidR="005D0603" w:rsidRPr="005D0603">
        <w:rPr>
          <w:rFonts w:ascii="微軟正黑體" w:eastAsia="微軟正黑體" w:hAnsi="微軟正黑體" w:cs="標楷體"/>
          <w:b/>
          <w:szCs w:val="26"/>
        </w:rPr>
        <w:t xml:space="preserve"> </w:t>
      </w:r>
      <w:r>
        <w:rPr>
          <w:rFonts w:ascii="微軟正黑體" w:eastAsia="微軟正黑體" w:hAnsi="微軟正黑體" w:cs="標楷體" w:hint="eastAsia"/>
          <w:b/>
          <w:szCs w:val="26"/>
        </w:rPr>
        <w:t>註冊組</w:t>
      </w:r>
      <w:r w:rsidRPr="005D0603">
        <w:rPr>
          <w:rFonts w:ascii="微軟正黑體" w:eastAsia="微軟正黑體" w:hAnsi="微軟正黑體" w:cs="標楷體" w:hint="eastAsia"/>
          <w:b/>
          <w:szCs w:val="26"/>
        </w:rPr>
        <w:t>黃小姐</w:t>
      </w:r>
    </w:p>
    <w:p w:rsidR="005D0603" w:rsidRPr="005D0603" w:rsidRDefault="00D41BFA" w:rsidP="0057404C">
      <w:pPr>
        <w:spacing w:line="0" w:lineRule="atLeast"/>
        <w:ind w:left="731"/>
        <w:rPr>
          <w:rFonts w:ascii="微軟正黑體" w:eastAsia="微軟正黑體" w:hAnsi="微軟正黑體" w:cs="標楷體" w:hint="eastAsia"/>
          <w:b/>
          <w:szCs w:val="26"/>
        </w:rPr>
      </w:pPr>
      <w:r>
        <w:rPr>
          <w:rFonts w:ascii="微軟正黑體" w:eastAsia="微軟正黑體" w:hAnsi="微軟正黑體" w:cs="標楷體" w:hint="eastAsia"/>
          <w:b/>
          <w:szCs w:val="26"/>
        </w:rPr>
        <w:t xml:space="preserve">                                                                                          </w:t>
      </w:r>
    </w:p>
    <w:p w:rsidR="00107DCD" w:rsidRPr="00D41BFA" w:rsidRDefault="005D0603" w:rsidP="00D41BFA">
      <w:pPr>
        <w:ind w:left="730"/>
        <w:jc w:val="center"/>
        <w:rPr>
          <w:rFonts w:ascii="微軟正黑體" w:eastAsia="微軟正黑體" w:hAnsi="微軟正黑體" w:cs="標楷體" w:hint="eastAsia"/>
          <w:b/>
          <w:sz w:val="26"/>
          <w:szCs w:val="26"/>
        </w:rPr>
      </w:pPr>
      <w:r>
        <w:rPr>
          <w:rFonts w:ascii="華康龍門石碑" w:eastAsia="華康龍門石碑" w:hAnsi="華康龍門石碑" w:cs="華康龍門石碑"/>
          <w:b/>
          <w:color w:val="FF0000"/>
          <w:sz w:val="36"/>
          <w:szCs w:val="36"/>
        </w:rPr>
        <w:t>~歡迎加入，優質輔仁~</w:t>
      </w:r>
      <w:bookmarkStart w:id="1" w:name="_heading=h.gjdgxs" w:colFirst="0" w:colLast="0"/>
      <w:bookmarkEnd w:id="1"/>
    </w:p>
    <w:sectPr w:rsidR="00107DCD" w:rsidRPr="00D41BFA">
      <w:footerReference w:type="even" r:id="rId9"/>
      <w:footerReference w:type="default" r:id="rId10"/>
      <w:pgSz w:w="11906" w:h="16838"/>
      <w:pgMar w:top="567" w:right="851" w:bottom="249" w:left="851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3B" w:rsidRDefault="0004343B">
      <w:r>
        <w:separator/>
      </w:r>
    </w:p>
  </w:endnote>
  <w:endnote w:type="continuationSeparator" w:id="0">
    <w:p w:rsidR="0004343B" w:rsidRDefault="0004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龍門石碑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CD" w:rsidRDefault="000434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07DCD" w:rsidRDefault="00107D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CD" w:rsidRDefault="00107D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:rsidR="00107DCD" w:rsidRDefault="00107D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3B" w:rsidRDefault="0004343B">
      <w:r>
        <w:separator/>
      </w:r>
    </w:p>
  </w:footnote>
  <w:footnote w:type="continuationSeparator" w:id="0">
    <w:p w:rsidR="0004343B" w:rsidRDefault="0004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93D"/>
    <w:multiLevelType w:val="multilevel"/>
    <w:tmpl w:val="F1BA33AA"/>
    <w:lvl w:ilvl="0">
      <w:start w:val="1"/>
      <w:numFmt w:val="bullet"/>
      <w:lvlText w:val="🞇"/>
      <w:lvlJc w:val="left"/>
      <w:pPr>
        <w:ind w:left="1047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3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68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2B401A"/>
    <w:multiLevelType w:val="multilevel"/>
    <w:tmpl w:val="D9DC8BD2"/>
    <w:lvl w:ilvl="0">
      <w:start w:val="1"/>
      <w:numFmt w:val="bullet"/>
      <w:lvlText w:val="🞇"/>
      <w:lvlJc w:val="left"/>
      <w:pPr>
        <w:ind w:left="121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69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7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3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1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9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7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5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474978"/>
    <w:multiLevelType w:val="multilevel"/>
    <w:tmpl w:val="FAC89874"/>
    <w:lvl w:ilvl="0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2248AE"/>
    <w:multiLevelType w:val="multilevel"/>
    <w:tmpl w:val="F0463860"/>
    <w:lvl w:ilvl="0">
      <w:start w:val="1"/>
      <w:numFmt w:val="bullet"/>
      <w:lvlText w:val="🞇"/>
      <w:lvlJc w:val="left"/>
      <w:pPr>
        <w:ind w:left="121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69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7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5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3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61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9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7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5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114DBA"/>
    <w:multiLevelType w:val="multilevel"/>
    <w:tmpl w:val="4FB08F4A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bullet"/>
      <w:lvlText w:val="✔"/>
      <w:lvlJc w:val="left"/>
      <w:pPr>
        <w:ind w:left="1669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D"/>
    <w:rsid w:val="0004343B"/>
    <w:rsid w:val="000D12F5"/>
    <w:rsid w:val="00107DCD"/>
    <w:rsid w:val="001B0E51"/>
    <w:rsid w:val="00290103"/>
    <w:rsid w:val="004B4508"/>
    <w:rsid w:val="00550B9A"/>
    <w:rsid w:val="0057404C"/>
    <w:rsid w:val="00576195"/>
    <w:rsid w:val="005D0603"/>
    <w:rsid w:val="00604E06"/>
    <w:rsid w:val="007A593D"/>
    <w:rsid w:val="009314F9"/>
    <w:rsid w:val="00B72874"/>
    <w:rsid w:val="00D41BFA"/>
    <w:rsid w:val="00FA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C36E"/>
  <w15:docId w15:val="{D0CA33BA-447B-4CB5-A582-1702FCC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rsid w:val="004621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3D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D3B5D"/>
  </w:style>
  <w:style w:type="character" w:styleId="a6">
    <w:name w:val="Hyperlink"/>
    <w:rsid w:val="009862CD"/>
    <w:rPr>
      <w:color w:val="0000FF"/>
      <w:u w:val="single"/>
    </w:rPr>
  </w:style>
  <w:style w:type="table" w:styleId="a7">
    <w:name w:val="Table Grid"/>
    <w:basedOn w:val="a1"/>
    <w:rsid w:val="006B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D59B9"/>
    <w:rPr>
      <w:kern w:val="2"/>
    </w:rPr>
  </w:style>
  <w:style w:type="paragraph" w:styleId="aa">
    <w:name w:val="Balloon Text"/>
    <w:basedOn w:val="a"/>
    <w:link w:val="ab"/>
    <w:semiHidden/>
    <w:unhideWhenUsed/>
    <w:rsid w:val="008F477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8F477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53130"/>
    <w:pPr>
      <w:ind w:leftChars="200" w:left="48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30g2pC9kpwBjvZvemgl41pY2Iw==">AMUW2mXvzvyajeBNPCUq3Yl8Re83eW/ROaltRgP/OAEopLz4DgBT3xTlRpnJseHUnJpuOQf4XAdPTcIoSOe1dngKcRzZDnxdYdZvF2m56Hr4XZpMa5LX0EQHaC17tieAAi6l41e6rAyX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無限使用</dc:creator>
  <cp:lastModifiedBy>USER</cp:lastModifiedBy>
  <cp:revision>9</cp:revision>
  <cp:lastPrinted>2023-05-19T08:45:00Z</cp:lastPrinted>
  <dcterms:created xsi:type="dcterms:W3CDTF">2023-05-19T04:05:00Z</dcterms:created>
  <dcterms:modified xsi:type="dcterms:W3CDTF">2023-05-19T08:53:00Z</dcterms:modified>
</cp:coreProperties>
</file>